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80" w:lineRule="exact"/>
        <w:rPr>
          <w:rFonts w:ascii="仿宋_GB2312" w:hAnsi="宋体" w:eastAsia="仿宋_GB2312"/>
          <w:bCs/>
          <w:sz w:val="36"/>
          <w:szCs w:val="36"/>
        </w:rPr>
      </w:pPr>
      <w:r>
        <w:rPr>
          <w:rFonts w:hint="eastAsia" w:ascii="黑体" w:hAnsi="仿宋" w:eastAsia="黑体"/>
          <w:bCs/>
          <w:sz w:val="32"/>
          <w:szCs w:val="32"/>
        </w:rPr>
        <w:t>附件</w:t>
      </w:r>
      <w:r>
        <w:rPr>
          <w:rFonts w:ascii="黑体" w:hAnsi="仿宋" w:eastAsia="黑体"/>
          <w:bCs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安徽省创业培训师资培训基础班报名汇总表</w:t>
      </w:r>
    </w:p>
    <w:p>
      <w:pPr>
        <w:spacing w:line="3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44"/>
        <w:gridCol w:w="1368"/>
        <w:gridCol w:w="643"/>
        <w:gridCol w:w="4081"/>
        <w:gridCol w:w="2362"/>
        <w:gridCol w:w="184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sz w:val="32"/>
                <w:szCs w:val="32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sz w:val="32"/>
                <w:szCs w:val="32"/>
              </w:rPr>
              <w:t>号</w:t>
            </w:r>
          </w:p>
        </w:tc>
        <w:tc>
          <w:tcPr>
            <w:tcW w:w="104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sz w:val="32"/>
                <w:szCs w:val="32"/>
              </w:rPr>
              <w:t>地区</w:t>
            </w:r>
          </w:p>
        </w:tc>
        <w:tc>
          <w:tcPr>
            <w:tcW w:w="13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sz w:val="32"/>
                <w:szCs w:val="32"/>
              </w:rPr>
              <w:t>姓名</w:t>
            </w: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性别</w:t>
            </w: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备</w:t>
            </w:r>
            <w:r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注（</w:t>
            </w:r>
            <w:r>
              <w:rPr>
                <w:rFonts w:ascii="黑体" w:hAnsi="黑体" w:eastAsia="黑体" w:cs="宋体"/>
                <w:color w:val="3A3A3A"/>
                <w:kern w:val="0"/>
                <w:sz w:val="32"/>
                <w:szCs w:val="32"/>
              </w:rPr>
              <w:t>SYB</w:t>
            </w:r>
            <w:r>
              <w:rPr>
                <w:rFonts w:hint="eastAsia" w:ascii="黑体" w:hAnsi="黑体" w:eastAsia="黑体" w:cs="宋体"/>
                <w:color w:val="3A3A3A"/>
                <w:kern w:val="0"/>
                <w:sz w:val="32"/>
                <w:szCs w:val="32"/>
              </w:rPr>
              <w:t>或网创）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1</w:t>
            </w:r>
          </w:p>
        </w:tc>
        <w:tc>
          <w:tcPr>
            <w:tcW w:w="1044" w:type="dxa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Style w:val="8"/>
                <w:rFonts w:ascii="仿宋_GB2312" w:eastAsia="仿宋_GB2312" w:cs="宋体"/>
                <w:color w:val="000000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44" w:type="dxa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Style w:val="8"/>
                <w:rFonts w:ascii="仿宋_GB2312" w:eastAsia="仿宋_GB2312" w:cs="宋体"/>
                <w:color w:val="000000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44" w:type="dxa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Style w:val="8"/>
                <w:rFonts w:ascii="仿宋_GB2312" w:eastAsia="仿宋_GB2312" w:cs="宋体"/>
                <w:color w:val="000000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44" w:type="dxa"/>
            <w:noWrap/>
            <w:vAlign w:val="center"/>
          </w:tcPr>
          <w:p>
            <w:pPr>
              <w:pStyle w:val="7"/>
              <w:spacing w:before="0" w:beforeAutospacing="0" w:after="0" w:afterAutospacing="0" w:line="400" w:lineRule="exact"/>
              <w:jc w:val="center"/>
              <w:rPr>
                <w:rStyle w:val="8"/>
                <w:rFonts w:ascii="仿宋_GB2312" w:eastAsia="仿宋_GB2312" w:cs="宋体"/>
                <w:color w:val="000000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8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3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3A3A3A"/>
                <w:kern w:val="0"/>
                <w:sz w:val="24"/>
              </w:rPr>
            </w:pPr>
          </w:p>
        </w:tc>
        <w:tc>
          <w:tcPr>
            <w:tcW w:w="4081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3A3A3A"/>
                <w:kern w:val="0"/>
                <w:sz w:val="24"/>
              </w:rPr>
            </w:pPr>
          </w:p>
        </w:tc>
        <w:tc>
          <w:tcPr>
            <w:tcW w:w="236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/>
                <w:color w:val="3A3A3A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  <w:framePr w:wrap="around" w:vAnchor="text" w:hAnchor="margin" w:y="1"/>
      <w:ind w:right="360" w:firstLine="360"/>
      <w:rPr>
        <w:rStyle w:val="6"/>
      </w:rPr>
    </w:pPr>
  </w:p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3D0D"/>
    <w:rsid w:val="2CD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paragraph" w:customStyle="1" w:styleId="7">
    <w:name w:val="pa-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ca-122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2022-02-18T01:05:00Z</dcterms:created>
  <dc:creator>Administrator</dc:creator>
  <cp:lastModifiedBy>Administrator</cp:lastModifiedBy>
  <dcterms:modified xsi:type="dcterms:W3CDTF">2022-02-18T01:05:59Z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8AC978A3F951492CA55E606530260682</vt:lpwstr>
  </property>
</Properties>
</file>