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界首市融媒体中心发射机房UPS电源电池询价采购公告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界首市融媒体中心对发射机房UPS电源电池采购项目进行公开询价，欢迎符合资质的供应商报名参加。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报名截止时间∶2022年2月22号下午15∶00 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报名请提供以下资料∶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1、企业营业执照正、副本复印件扫描件（盖章） 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2、企业组织机构代码证正、副本复印件扫描件（盖章）。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3、企业税务登记证（国税和地税）正、副本复印件扫描件（盖章）。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4、报价单（盖章）。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5、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报名地址：界首市融媒体中心办公室。</w:t>
      </w:r>
    </w:p>
    <w:p>
      <w:pPr>
        <w:keepNext w:val="0"/>
        <w:keepLines w:val="0"/>
        <w:widowControl/>
        <w:suppressLineNumbers w:val="0"/>
        <w:ind w:left="0" w:leftChars="0" w:firstLine="419" w:firstLineChars="131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联系人：吴冰，电话：15555806908</w:t>
      </w:r>
    </w:p>
    <w:p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界首市融媒体中心</w:t>
      </w:r>
    </w:p>
    <w:p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2022年2月16日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采购货物报价清单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900"/>
        <w:gridCol w:w="126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货物名称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品牌型号（参数)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免维护阀控式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铅酸蓄电池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696969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松下。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12V,120AH/20HR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定电压充电电压值：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循环用14.5V-14.9V（25℃）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初期电流48A以下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涓流用：13.5V-13.8V（25℃）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旧电池折算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松下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12V,120AH/20HR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安装调试</w:t>
            </w:r>
          </w:p>
        </w:tc>
        <w:tc>
          <w:tcPr>
            <w:tcW w:w="39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安装所需配件等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注：（长、宽、高、总高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96969"/>
                <w:spacing w:val="0"/>
                <w:sz w:val="21"/>
                <w:szCs w:val="21"/>
                <w:shd w:val="clear" w:fill="FFFFFF"/>
              </w:rPr>
              <w:t> 407 173 210 236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96969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具体尺寸请签合同时实地查看。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5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6863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30B48"/>
    <w:rsid w:val="007F6C6F"/>
    <w:rsid w:val="01161381"/>
    <w:rsid w:val="01EC5C3E"/>
    <w:rsid w:val="0270061D"/>
    <w:rsid w:val="05A50F26"/>
    <w:rsid w:val="08D062B9"/>
    <w:rsid w:val="0E876D45"/>
    <w:rsid w:val="0E910299"/>
    <w:rsid w:val="0ED62150"/>
    <w:rsid w:val="13EC3DB7"/>
    <w:rsid w:val="145E6E6F"/>
    <w:rsid w:val="178E7A6B"/>
    <w:rsid w:val="1BFD51C0"/>
    <w:rsid w:val="1C427076"/>
    <w:rsid w:val="1C623275"/>
    <w:rsid w:val="1DE657E0"/>
    <w:rsid w:val="203B62B7"/>
    <w:rsid w:val="270F224B"/>
    <w:rsid w:val="29CE019B"/>
    <w:rsid w:val="2AE8528D"/>
    <w:rsid w:val="2B2D7144"/>
    <w:rsid w:val="2BE45A54"/>
    <w:rsid w:val="2CAD22EA"/>
    <w:rsid w:val="2CFE2B46"/>
    <w:rsid w:val="2DA07759"/>
    <w:rsid w:val="300C37CC"/>
    <w:rsid w:val="305932A4"/>
    <w:rsid w:val="3179279B"/>
    <w:rsid w:val="32244DFC"/>
    <w:rsid w:val="35C80195"/>
    <w:rsid w:val="387463B2"/>
    <w:rsid w:val="389115DA"/>
    <w:rsid w:val="38B90269"/>
    <w:rsid w:val="3CCA034E"/>
    <w:rsid w:val="40917322"/>
    <w:rsid w:val="4C9149E5"/>
    <w:rsid w:val="4D9F75D5"/>
    <w:rsid w:val="536C61AC"/>
    <w:rsid w:val="54B95421"/>
    <w:rsid w:val="54DE4E87"/>
    <w:rsid w:val="55E62245"/>
    <w:rsid w:val="5C2515ED"/>
    <w:rsid w:val="5F430B48"/>
    <w:rsid w:val="5F4955F3"/>
    <w:rsid w:val="5F990328"/>
    <w:rsid w:val="60AC6478"/>
    <w:rsid w:val="610572F8"/>
    <w:rsid w:val="612C6F7A"/>
    <w:rsid w:val="61C3168D"/>
    <w:rsid w:val="62DB0C58"/>
    <w:rsid w:val="63A63014"/>
    <w:rsid w:val="67386679"/>
    <w:rsid w:val="69601EB7"/>
    <w:rsid w:val="6A4815CF"/>
    <w:rsid w:val="6C184383"/>
    <w:rsid w:val="74404DBF"/>
    <w:rsid w:val="7750356B"/>
    <w:rsid w:val="7A1C5986"/>
    <w:rsid w:val="7A923E9A"/>
    <w:rsid w:val="7D715FE9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2022-02-16T00:30:00Z</dcterms:created>
  <dc:creator>擎天</dc:creator>
  <cp:lastModifiedBy>擎天</cp:lastModifiedBy>
  <dcterms:modified xsi:type="dcterms:W3CDTF">2022-02-16T06:40:29Z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C66CA103FE584C4688F001F34391180E</vt:lpwstr>
  </property>
</Properties>
</file>